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E3" w:rsidRPr="00E377E3" w:rsidRDefault="00E377E3" w:rsidP="00E377E3">
      <w:pPr>
        <w:widowControl/>
        <w:shd w:val="clear" w:color="auto" w:fill="FFFFFF"/>
        <w:spacing w:before="450"/>
        <w:jc w:val="left"/>
        <w:outlineLvl w:val="0"/>
        <w:rPr>
          <w:rFonts w:ascii="微软雅黑" w:eastAsia="微软雅黑" w:hAnsi="微软雅黑" w:cs="宋体"/>
          <w:b/>
          <w:bCs/>
          <w:color w:val="333333"/>
          <w:kern w:val="36"/>
          <w:sz w:val="54"/>
          <w:szCs w:val="54"/>
        </w:rPr>
      </w:pPr>
      <w:r w:rsidRPr="00E377E3">
        <w:rPr>
          <w:rFonts w:ascii="微软雅黑" w:eastAsia="微软雅黑" w:hAnsi="微软雅黑" w:cs="宋体" w:hint="eastAsia"/>
          <w:b/>
          <w:bCs/>
          <w:color w:val="333333"/>
          <w:kern w:val="36"/>
          <w:sz w:val="54"/>
          <w:szCs w:val="54"/>
        </w:rPr>
        <w:t>习近平在全国教育大会上强调 紧紧围绕立德树人根本任务 朝着建成教育强国战略目标扎实迈进</w:t>
      </w:r>
    </w:p>
    <w:p w:rsidR="00E377E3" w:rsidRPr="00E377E3" w:rsidRDefault="00E377E3" w:rsidP="00E377E3">
      <w:pPr>
        <w:pStyle w:val="a3"/>
        <w:shd w:val="clear" w:color="auto" w:fill="FFFFFF"/>
        <w:spacing w:before="300" w:beforeAutospacing="0" w:after="0" w:afterAutospacing="0" w:line="630" w:lineRule="atLeast"/>
        <w:ind w:firstLineChars="200" w:firstLine="540"/>
        <w:jc w:val="both"/>
        <w:rPr>
          <w:rFonts w:ascii="微软雅黑" w:eastAsia="微软雅黑" w:hAnsi="微软雅黑"/>
          <w:color w:val="333333"/>
          <w:sz w:val="27"/>
          <w:szCs w:val="27"/>
        </w:rPr>
      </w:pPr>
      <w:bookmarkStart w:id="0" w:name="_GoBack"/>
      <w:bookmarkEnd w:id="0"/>
    </w:p>
    <w:p w:rsidR="00E377E3" w:rsidRDefault="00E377E3" w:rsidP="00E377E3">
      <w:pPr>
        <w:pStyle w:val="a3"/>
        <w:shd w:val="clear" w:color="auto" w:fill="FFFFFF"/>
        <w:spacing w:before="300" w:beforeAutospacing="0" w:after="0" w:afterAutospacing="0" w:line="630" w:lineRule="atLeast"/>
        <w:ind w:firstLineChars="200" w:firstLine="540"/>
        <w:jc w:val="both"/>
        <w:rPr>
          <w:rFonts w:ascii="微软雅黑" w:eastAsia="微软雅黑" w:hAnsi="微软雅黑"/>
          <w:color w:val="333333"/>
          <w:sz w:val="27"/>
          <w:szCs w:val="27"/>
        </w:rPr>
      </w:pPr>
      <w:r>
        <w:rPr>
          <w:rFonts w:ascii="微软雅黑" w:eastAsia="微软雅黑" w:hAnsi="微软雅黑" w:hint="eastAsia"/>
          <w:color w:val="333333"/>
          <w:sz w:val="27"/>
          <w:szCs w:val="27"/>
        </w:rPr>
        <w:t>全国教育大会9月9日至10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9月10日是我国第四十个教师节。习近平代表党中央，向全国广大教师和教育工作者致以节日祝贺和诚挚问候。</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李强主持会议。</w:t>
      </w:r>
      <w:proofErr w:type="gramStart"/>
      <w:r>
        <w:rPr>
          <w:rFonts w:ascii="微软雅黑" w:eastAsia="微软雅黑" w:hAnsi="微软雅黑" w:hint="eastAsia"/>
          <w:color w:val="333333"/>
          <w:sz w:val="27"/>
          <w:szCs w:val="27"/>
        </w:rPr>
        <w:t>赵乐际</w:t>
      </w:r>
      <w:proofErr w:type="gramEnd"/>
      <w:r>
        <w:rPr>
          <w:rFonts w:ascii="微软雅黑" w:eastAsia="微软雅黑" w:hAnsi="微软雅黑" w:hint="eastAsia"/>
          <w:color w:val="333333"/>
          <w:sz w:val="27"/>
          <w:szCs w:val="27"/>
        </w:rPr>
        <w:t>、王沪宁、蔡奇、李希出席会议。丁薛祥作总结讲话。</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习近平在讲话中指出，教育是强国建设、民族复兴之基。党的十八大以来，我们坚持把教育作为国之大计、党之大计，全面贯彻党的教育方针，</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深入实施科教兴国战略、加快教育现代化的重大决策，确立到2035年建成教育强国的奋斗目标，加强党对教育工作的全面领导，</w:t>
      </w:r>
      <w:r>
        <w:rPr>
          <w:rFonts w:ascii="微软雅黑" w:eastAsia="微软雅黑" w:hAnsi="微软雅黑" w:hint="eastAsia"/>
          <w:color w:val="333333"/>
          <w:sz w:val="27"/>
          <w:szCs w:val="27"/>
        </w:rPr>
        <w:lastRenderedPageBreak/>
        <w:t>不断推进教育体制机制改革，推动新时代教育事业取得历史性成就、发生格局性变化，教育强国建设迈出坚实步伐。</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习近平强调，我们要建成的教育强国，是中国特色社会主义教育强国，应当具有强大</w:t>
      </w:r>
      <w:proofErr w:type="gramStart"/>
      <w:r>
        <w:rPr>
          <w:rFonts w:ascii="微软雅黑" w:eastAsia="微软雅黑" w:hAnsi="微软雅黑" w:hint="eastAsia"/>
          <w:color w:val="333333"/>
          <w:sz w:val="27"/>
          <w:szCs w:val="27"/>
        </w:rPr>
        <w:t>的思政引领</w:t>
      </w:r>
      <w:proofErr w:type="gramEnd"/>
      <w:r>
        <w:rPr>
          <w:rFonts w:ascii="微软雅黑" w:eastAsia="微软雅黑" w:hAnsi="微软雅黑" w:hint="eastAsia"/>
          <w:color w:val="333333"/>
          <w:sz w:val="27"/>
          <w:szCs w:val="27"/>
        </w:rPr>
        <w:t>力、人才竞争力、科技支撑力、民生保障力、社会协同力、国际影响力，为以中国式现代化全面推进强国建设、民族复兴伟业提供有力支撑。</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w:t>
      </w:r>
      <w:proofErr w:type="gramStart"/>
      <w:r>
        <w:rPr>
          <w:rFonts w:ascii="微软雅黑" w:eastAsia="微软雅黑" w:hAnsi="微软雅黑" w:hint="eastAsia"/>
          <w:color w:val="333333"/>
          <w:sz w:val="27"/>
          <w:szCs w:val="27"/>
        </w:rPr>
        <w:t>膺</w:t>
      </w:r>
      <w:proofErr w:type="gramEnd"/>
      <w:r>
        <w:rPr>
          <w:rFonts w:ascii="微软雅黑" w:eastAsia="微软雅黑" w:hAnsi="微软雅黑" w:hint="eastAsia"/>
          <w:color w:val="333333"/>
          <w:sz w:val="27"/>
          <w:szCs w:val="27"/>
        </w:rPr>
        <w:t>担当奋斗者。注重运用新时代伟大变革成功案例，充分发挥红色资源育人功能，不断拓展实践育人和网络育人的空间和阵地。加大国家通用语言文字推广力度，促进铸牢中华民族共同体意识。</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w:t>
      </w:r>
      <w:proofErr w:type="gramStart"/>
      <w:r>
        <w:rPr>
          <w:rFonts w:ascii="微软雅黑" w:eastAsia="微软雅黑" w:hAnsi="微软雅黑" w:hint="eastAsia"/>
          <w:color w:val="333333"/>
          <w:sz w:val="27"/>
          <w:szCs w:val="27"/>
        </w:rPr>
        <w:t>企科研</w:t>
      </w:r>
      <w:proofErr w:type="gramEnd"/>
      <w:r>
        <w:rPr>
          <w:rFonts w:ascii="微软雅黑" w:eastAsia="微软雅黑" w:hAnsi="微软雅黑" w:hint="eastAsia"/>
          <w:color w:val="333333"/>
          <w:sz w:val="27"/>
          <w:szCs w:val="27"/>
        </w:rPr>
        <w:t>合作，让更多科技成果尽快转化为现实生产力。</w:t>
      </w:r>
      <w:proofErr w:type="gramStart"/>
      <w:r>
        <w:rPr>
          <w:rFonts w:ascii="微软雅黑" w:eastAsia="微软雅黑" w:hAnsi="微软雅黑" w:hint="eastAsia"/>
          <w:color w:val="333333"/>
          <w:sz w:val="27"/>
          <w:szCs w:val="27"/>
        </w:rPr>
        <w:t>构建职普融通</w:t>
      </w:r>
      <w:proofErr w:type="gramEnd"/>
      <w:r>
        <w:rPr>
          <w:rFonts w:ascii="微软雅黑" w:eastAsia="微软雅黑" w:hAnsi="微软雅黑" w:hint="eastAsia"/>
          <w:color w:val="333333"/>
          <w:sz w:val="27"/>
          <w:szCs w:val="27"/>
        </w:rPr>
        <w:t>、产教融合的职业教育体系，大力培养大国工匠、能工巧匠、高技能人才。</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习近平强调，要深入推动教育对外开放，统筹“引进来”和“走出去”，不断提升我国教育的国际影响力、竞争力和话语权。扩大国际学</w:t>
      </w:r>
      <w:r>
        <w:rPr>
          <w:rFonts w:ascii="微软雅黑" w:eastAsia="微软雅黑" w:hAnsi="微软雅黑" w:hint="eastAsia"/>
          <w:color w:val="333333"/>
          <w:sz w:val="27"/>
          <w:szCs w:val="27"/>
        </w:rPr>
        <w:lastRenderedPageBreak/>
        <w:t>术交流和教育科研合作，积极参与全球教育治理，为推动全球教育事业发展贡献更多中国力量。</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w:t>
      </w:r>
      <w:proofErr w:type="gramStart"/>
      <w:r>
        <w:rPr>
          <w:rFonts w:ascii="微软雅黑" w:eastAsia="微软雅黑" w:hAnsi="微软雅黑" w:hint="eastAsia"/>
          <w:color w:val="333333"/>
          <w:sz w:val="27"/>
          <w:szCs w:val="27"/>
        </w:rPr>
        <w:t>坚持不懈用习近</w:t>
      </w:r>
      <w:proofErr w:type="gramEnd"/>
      <w:r>
        <w:rPr>
          <w:rFonts w:ascii="微软雅黑" w:eastAsia="微软雅黑" w:hAnsi="微软雅黑" w:hint="eastAsia"/>
          <w:color w:val="333333"/>
          <w:sz w:val="27"/>
          <w:szCs w:val="27"/>
        </w:rPr>
        <w:t>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w:t>
      </w:r>
      <w:proofErr w:type="gramStart"/>
      <w:r>
        <w:rPr>
          <w:rFonts w:ascii="微软雅黑" w:eastAsia="微软雅黑" w:hAnsi="微软雅黑" w:hint="eastAsia"/>
          <w:color w:val="333333"/>
          <w:sz w:val="27"/>
          <w:szCs w:val="27"/>
        </w:rPr>
        <w:t>急难愁盼问题</w:t>
      </w:r>
      <w:proofErr w:type="gramEnd"/>
      <w:r>
        <w:rPr>
          <w:rFonts w:ascii="微软雅黑" w:eastAsia="微软雅黑" w:hAnsi="微软雅黑" w:hint="eastAsia"/>
          <w:color w:val="333333"/>
          <w:sz w:val="27"/>
          <w:szCs w:val="27"/>
        </w:rPr>
        <w:t>。加强高素质专业化教师队伍建</w:t>
      </w:r>
      <w:r>
        <w:rPr>
          <w:rFonts w:ascii="微软雅黑" w:eastAsia="微软雅黑" w:hAnsi="微软雅黑" w:hint="eastAsia"/>
          <w:color w:val="333333"/>
          <w:sz w:val="27"/>
          <w:szCs w:val="27"/>
        </w:rPr>
        <w:lastRenderedPageBreak/>
        <w:t>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会上，中央组织部、中央宣传部、教育部、科技部、辽宁省、上海市、湖北省、贵州省、中国电子科技集团有限公司、北京大学负责同志作交流发言。</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会前，习近平等领导同志亲切接见了参加庆祝第四十个教师节暨全国教育系统先进集体和先进个人表彰活动代表，同代表们热情握手，并同大家合影留念。</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中共中央政治局委员、中央书记处书记，全国人大常委会有关领导同志，国务委员，最高人民法院院长，最高人民检察院检察长，全国政协有关领导同志出席会议。</w:t>
      </w:r>
    </w:p>
    <w:p w:rsidR="00E377E3" w:rsidRDefault="00E377E3" w:rsidP="00E377E3">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rsidR="00B12394" w:rsidRPr="00E377E3" w:rsidRDefault="00B12394"/>
    <w:sectPr w:rsidR="00B12394" w:rsidRPr="00E37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E6"/>
    <w:rsid w:val="00B12394"/>
    <w:rsid w:val="00DF51E6"/>
    <w:rsid w:val="00E37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44DC"/>
  <w15:chartTrackingRefBased/>
  <w15:docId w15:val="{D309230D-E00A-41CE-B234-4B1A07C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77E3"/>
    <w:pPr>
      <w:widowControl/>
      <w:spacing w:before="100" w:beforeAutospacing="1" w:after="100" w:afterAutospacing="1"/>
      <w:jc w:val="left"/>
    </w:pPr>
    <w:rPr>
      <w:rFonts w:ascii="宋体" w:eastAsia="宋体" w:hAnsi="宋体" w:cs="宋体"/>
      <w:kern w:val="0"/>
      <w:sz w:val="24"/>
      <w:szCs w:val="24"/>
    </w:rPr>
  </w:style>
  <w:style w:type="paragraph" w:customStyle="1" w:styleId="phototitle">
    <w:name w:val="photo_title"/>
    <w:basedOn w:val="a"/>
    <w:rsid w:val="00E377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858844">
      <w:bodyDiv w:val="1"/>
      <w:marLeft w:val="0"/>
      <w:marRight w:val="0"/>
      <w:marTop w:val="0"/>
      <w:marBottom w:val="0"/>
      <w:divBdr>
        <w:top w:val="none" w:sz="0" w:space="0" w:color="auto"/>
        <w:left w:val="none" w:sz="0" w:space="0" w:color="auto"/>
        <w:bottom w:val="none" w:sz="0" w:space="0" w:color="auto"/>
        <w:right w:val="none" w:sz="0" w:space="0" w:color="auto"/>
      </w:divBdr>
    </w:div>
    <w:div w:id="192572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2024-09-19T08:26:00Z</dcterms:created>
  <dcterms:modified xsi:type="dcterms:W3CDTF">2024-09-19T08:30:00Z</dcterms:modified>
</cp:coreProperties>
</file>